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First Parish Cambridge</w:t>
      </w:r>
    </w:p>
    <w:p w14:paraId="00000002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Governing Board Minutes</w:t>
      </w:r>
    </w:p>
    <w:p w14:paraId="00000003" w14:textId="2CA292F8" w:rsidR="00A20ADE" w:rsidRDefault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May 18,</w:t>
      </w:r>
      <w:r w:rsidR="008B7784">
        <w:rPr>
          <w:color w:val="000000"/>
        </w:rPr>
        <w:t xml:space="preserve"> 2021, 7-9 pm</w:t>
      </w:r>
    </w:p>
    <w:p w14:paraId="00000004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(Virtual meeting via Zoom)</w:t>
      </w:r>
    </w:p>
    <w:p w14:paraId="00000005" w14:textId="77777777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7B41D326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Present: Gloria </w:t>
      </w:r>
      <w:proofErr w:type="spellStart"/>
      <w:r>
        <w:rPr>
          <w:color w:val="000000"/>
        </w:rPr>
        <w:t>Korsman</w:t>
      </w:r>
      <w:proofErr w:type="spellEnd"/>
      <w:r>
        <w:rPr>
          <w:color w:val="000000"/>
        </w:rPr>
        <w:t xml:space="preserve">, Julia </w:t>
      </w:r>
      <w:proofErr w:type="spellStart"/>
      <w:r>
        <w:rPr>
          <w:color w:val="000000"/>
        </w:rPr>
        <w:t>Gallogly</w:t>
      </w:r>
      <w:proofErr w:type="spellEnd"/>
      <w:r>
        <w:rPr>
          <w:color w:val="000000"/>
        </w:rPr>
        <w:t xml:space="preserve">, Grace Hall, Tod Hibbard, Cade Murray, Jan </w:t>
      </w:r>
      <w:proofErr w:type="spellStart"/>
      <w:r>
        <w:rPr>
          <w:color w:val="000000"/>
        </w:rPr>
        <w:t>Puibello</w:t>
      </w:r>
      <w:proofErr w:type="spellEnd"/>
      <w:r>
        <w:rPr>
          <w:color w:val="000000"/>
        </w:rPr>
        <w:t xml:space="preserve">, Don Tucker, </w:t>
      </w:r>
      <w:proofErr w:type="spellStart"/>
      <w:r>
        <w:rPr>
          <w:color w:val="000000"/>
        </w:rPr>
        <w:t>Gordie</w:t>
      </w:r>
      <w:proofErr w:type="spellEnd"/>
      <w:r>
        <w:rPr>
          <w:color w:val="000000"/>
        </w:rPr>
        <w:t xml:space="preserve"> Calkins; </w:t>
      </w:r>
      <w:r w:rsidR="000A3478">
        <w:rPr>
          <w:color w:val="000000"/>
        </w:rPr>
        <w:t xml:space="preserve">Rev. Adam Dyer, Mandy Neff; </w:t>
      </w:r>
      <w:r>
        <w:rPr>
          <w:color w:val="000000"/>
        </w:rPr>
        <w:t>Sylvia Wheeler</w:t>
      </w:r>
      <w:r w:rsidR="000A3478">
        <w:rPr>
          <w:color w:val="000000"/>
        </w:rPr>
        <w:t>, Carolyn White, and Jane Stabile</w:t>
      </w:r>
      <w:r>
        <w:rPr>
          <w:color w:val="000000"/>
        </w:rPr>
        <w:t xml:space="preserve"> </w:t>
      </w:r>
    </w:p>
    <w:p w14:paraId="00000007" w14:textId="77777777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meeting opened with chalice lighting and check-in. </w:t>
      </w:r>
    </w:p>
    <w:p w14:paraId="00000009" w14:textId="77777777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0A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Consent Agenda</w:t>
      </w:r>
      <w:r>
        <w:rPr>
          <w:color w:val="000000"/>
        </w:rPr>
        <w:t>:</w:t>
      </w:r>
    </w:p>
    <w:p w14:paraId="0000000B" w14:textId="63620098" w:rsidR="00A20ADE" w:rsidRPr="00B86DD9" w:rsidRDefault="008B77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Minutes of the </w:t>
      </w:r>
      <w:r w:rsidR="000A3478">
        <w:rPr>
          <w:color w:val="000000"/>
        </w:rPr>
        <w:t>04/20/2021</w:t>
      </w:r>
      <w:r>
        <w:rPr>
          <w:color w:val="000000"/>
        </w:rPr>
        <w:t xml:space="preserve"> meeting</w:t>
      </w:r>
    </w:p>
    <w:p w14:paraId="23D582BE" w14:textId="77777777" w:rsidR="00B86DD9" w:rsidRPr="00B86DD9" w:rsidRDefault="00B86DD9" w:rsidP="00B86DD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86DD9">
        <w:rPr>
          <w:color w:val="000000"/>
        </w:rPr>
        <w:t>Minister’s Report May 2021</w:t>
      </w:r>
    </w:p>
    <w:p w14:paraId="0000000C" w14:textId="7045CB83" w:rsidR="00A20ADE" w:rsidRPr="006979BA" w:rsidRDefault="008B77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Administrator </w:t>
      </w:r>
      <w:r w:rsidR="000A3478">
        <w:rPr>
          <w:color w:val="000000"/>
        </w:rPr>
        <w:t>May</w:t>
      </w:r>
      <w:r>
        <w:rPr>
          <w:color w:val="000000"/>
        </w:rPr>
        <w:t xml:space="preserve"> 2021</w:t>
      </w:r>
    </w:p>
    <w:p w14:paraId="409D6537" w14:textId="2142934A" w:rsidR="006979BA" w:rsidRDefault="00D22F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Lifespan Faith Development Report May 2021</w:t>
      </w:r>
    </w:p>
    <w:p w14:paraId="6EE2E16C" w14:textId="396C6EE8" w:rsidR="00D22FFE" w:rsidRPr="00D8783F" w:rsidRDefault="008B7784" w:rsidP="00D22F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RET Board Report </w:t>
      </w:r>
      <w:r w:rsidR="006979BA">
        <w:rPr>
          <w:color w:val="000000"/>
        </w:rPr>
        <w:t>May</w:t>
      </w:r>
      <w:r>
        <w:rPr>
          <w:color w:val="000000"/>
        </w:rPr>
        <w:t xml:space="preserve"> 2021</w:t>
      </w:r>
    </w:p>
    <w:p w14:paraId="54049C91" w14:textId="00B819EB" w:rsidR="006E01B7" w:rsidRPr="006E01B7" w:rsidRDefault="006E0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Balance Sheet 0</w:t>
      </w:r>
      <w:r w:rsidR="00D22FFE">
        <w:rPr>
          <w:color w:val="000000"/>
        </w:rPr>
        <w:t>4</w:t>
      </w:r>
      <w:r>
        <w:rPr>
          <w:color w:val="000000"/>
        </w:rPr>
        <w:t>/3</w:t>
      </w:r>
      <w:r w:rsidR="00D22FFE">
        <w:rPr>
          <w:color w:val="000000"/>
        </w:rPr>
        <w:t>0</w:t>
      </w:r>
      <w:r>
        <w:rPr>
          <w:color w:val="000000"/>
        </w:rPr>
        <w:t>/2021</w:t>
      </w:r>
    </w:p>
    <w:p w14:paraId="4FB4C49E" w14:textId="7417EB4A" w:rsidR="006E01B7" w:rsidRPr="00D22FFE" w:rsidRDefault="006E0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P&amp;L 0</w:t>
      </w:r>
      <w:r w:rsidR="00D22FFE">
        <w:rPr>
          <w:color w:val="000000"/>
        </w:rPr>
        <w:t>4</w:t>
      </w:r>
      <w:r>
        <w:rPr>
          <w:color w:val="000000"/>
        </w:rPr>
        <w:t>/3</w:t>
      </w:r>
      <w:r w:rsidR="00D22FFE">
        <w:rPr>
          <w:color w:val="000000"/>
        </w:rPr>
        <w:t>0</w:t>
      </w:r>
      <w:r>
        <w:rPr>
          <w:color w:val="000000"/>
        </w:rPr>
        <w:t>/2021</w:t>
      </w:r>
    </w:p>
    <w:p w14:paraId="16E65C35" w14:textId="0FE78703" w:rsidR="00D22FFE" w:rsidRPr="00D22FFE" w:rsidRDefault="00D22F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P&amp;L Analysis 4/30/2021</w:t>
      </w:r>
    </w:p>
    <w:p w14:paraId="40333191" w14:textId="281B88C1" w:rsidR="00D22FFE" w:rsidRDefault="00D22F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Suggested addition to the Board Policy Book </w:t>
      </w:r>
    </w:p>
    <w:p w14:paraId="19730700" w14:textId="77777777" w:rsidR="001D3489" w:rsidRDefault="001D3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1EBE24" w14:textId="429595B5" w:rsidR="00B86DD9" w:rsidRDefault="001D3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Discussion</w:t>
      </w:r>
      <w:r w:rsidR="00B86DD9">
        <w:rPr>
          <w:color w:val="000000"/>
        </w:rPr>
        <w:t xml:space="preserve"> from the Lead Minister’s report</w:t>
      </w:r>
      <w:r>
        <w:rPr>
          <w:color w:val="000000"/>
        </w:rPr>
        <w:t xml:space="preserve"> encompassed:</w:t>
      </w:r>
    </w:p>
    <w:p w14:paraId="26B166A5" w14:textId="06145451" w:rsidR="00B86DD9" w:rsidRDefault="00B8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variety of issues that are intertwined are staff sabbaticals (need to be addressed soon), the search for a music director, and the issue of video/tech support if we plan to have hybrid services and events. The board needs to take charge of determining what our needs will be with regard to a virtual presence once we are back in person</w:t>
      </w:r>
      <w:r w:rsidR="001D3489">
        <w:rPr>
          <w:color w:val="000000"/>
        </w:rPr>
        <w:t xml:space="preserve"> and how that need can be filled.</w:t>
      </w:r>
    </w:p>
    <w:p w14:paraId="00000013" w14:textId="37F5CD81" w:rsidR="00A20ADE" w:rsidRDefault="001D3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="006E01B7">
        <w:rPr>
          <w:color w:val="000000"/>
        </w:rPr>
        <w:t>he</w:t>
      </w:r>
      <w:r w:rsidR="008B7784">
        <w:rPr>
          <w:color w:val="000000"/>
        </w:rPr>
        <w:t xml:space="preserve"> Consent Agenda was</w:t>
      </w:r>
      <w:r w:rsidR="00B86DD9">
        <w:rPr>
          <w:color w:val="000000"/>
        </w:rPr>
        <w:t xml:space="preserve"> then</w:t>
      </w:r>
      <w:r w:rsidR="008B7784">
        <w:rPr>
          <w:color w:val="000000"/>
        </w:rPr>
        <w:t xml:space="preserve"> accepted.</w:t>
      </w:r>
    </w:p>
    <w:p w14:paraId="0CABA291" w14:textId="6BD99C03" w:rsidR="00A425C4" w:rsidRDefault="00A425C4" w:rsidP="00D53E66">
      <w:pPr>
        <w:pStyle w:val="NoSpacing"/>
      </w:pPr>
    </w:p>
    <w:p w14:paraId="16430A3D" w14:textId="681BEC08" w:rsidR="001D3489" w:rsidRPr="00F44FA4" w:rsidRDefault="001D3489" w:rsidP="00D53E66">
      <w:pPr>
        <w:pStyle w:val="NoSpacing"/>
      </w:pPr>
      <w:r>
        <w:rPr>
          <w:u w:val="single"/>
        </w:rPr>
        <w:t>Annual Meeting:</w:t>
      </w:r>
      <w:r w:rsidR="00F44FA4">
        <w:t xml:space="preserve"> (Gloria)</w:t>
      </w:r>
    </w:p>
    <w:p w14:paraId="1C822696" w14:textId="5D83A5BD" w:rsidR="001D3489" w:rsidRPr="001D3489" w:rsidRDefault="001D3489" w:rsidP="00D53E66">
      <w:pPr>
        <w:pStyle w:val="NoSpacing"/>
      </w:pPr>
      <w:r>
        <w:t xml:space="preserve">There were additions or modifications to the draft </w:t>
      </w:r>
      <w:r w:rsidR="00E74CF4">
        <w:t xml:space="preserve">annual meeting </w:t>
      </w:r>
      <w:r>
        <w:t>agenda as follows:</w:t>
      </w:r>
    </w:p>
    <w:p w14:paraId="024D3938" w14:textId="4B36FF97" w:rsidR="001D3489" w:rsidRDefault="001D3489" w:rsidP="00E24D79">
      <w:pPr>
        <w:pStyle w:val="NoSpacing"/>
        <w:numPr>
          <w:ilvl w:val="0"/>
          <w:numId w:val="8"/>
        </w:numPr>
      </w:pPr>
      <w:r>
        <w:t xml:space="preserve">Moderator- </w:t>
      </w:r>
      <w:proofErr w:type="spellStart"/>
      <w:r>
        <w:t>Gordie</w:t>
      </w:r>
      <w:proofErr w:type="spellEnd"/>
      <w:r>
        <w:t xml:space="preserve"> Calkins (out-going past chair)</w:t>
      </w:r>
    </w:p>
    <w:p w14:paraId="25B5F49A" w14:textId="19FFD48F" w:rsidR="001D3489" w:rsidRDefault="001D3489" w:rsidP="00E24D79">
      <w:pPr>
        <w:pStyle w:val="NoSpacing"/>
        <w:numPr>
          <w:ilvl w:val="0"/>
          <w:numId w:val="8"/>
        </w:numPr>
      </w:pPr>
      <w:r>
        <w:t>Parliamentarian- Margaret Drury will be asked</w:t>
      </w:r>
    </w:p>
    <w:p w14:paraId="068A291A" w14:textId="6A940AF7" w:rsidR="001D3489" w:rsidRDefault="001D3489" w:rsidP="00E24D79">
      <w:pPr>
        <w:pStyle w:val="NoSpacing"/>
        <w:numPr>
          <w:ilvl w:val="0"/>
          <w:numId w:val="8"/>
        </w:numPr>
      </w:pPr>
      <w:r>
        <w:t xml:space="preserve">Following the Development Team report, staff will report: </w:t>
      </w:r>
    </w:p>
    <w:p w14:paraId="4C75972C" w14:textId="1921266B" w:rsidR="001D3489" w:rsidRDefault="001D3489" w:rsidP="00E24D79">
      <w:pPr>
        <w:pStyle w:val="NoSpacing"/>
        <w:numPr>
          <w:ilvl w:val="1"/>
          <w:numId w:val="8"/>
        </w:numPr>
      </w:pPr>
      <w:r>
        <w:t>Director of Administration</w:t>
      </w:r>
    </w:p>
    <w:p w14:paraId="27CBA64C" w14:textId="01F6974D" w:rsidR="001D3489" w:rsidRDefault="001D3489" w:rsidP="00E24D79">
      <w:pPr>
        <w:pStyle w:val="NoSpacing"/>
        <w:numPr>
          <w:ilvl w:val="1"/>
          <w:numId w:val="8"/>
        </w:numPr>
      </w:pPr>
      <w:r>
        <w:t>Lifespan Faith Development Director</w:t>
      </w:r>
    </w:p>
    <w:p w14:paraId="6C17111A" w14:textId="09C180D7" w:rsidR="001D3489" w:rsidRDefault="001D3489" w:rsidP="00E24D79">
      <w:pPr>
        <w:pStyle w:val="NoSpacing"/>
        <w:numPr>
          <w:ilvl w:val="1"/>
          <w:numId w:val="8"/>
        </w:numPr>
      </w:pPr>
      <w:r>
        <w:t>Lead Minister</w:t>
      </w:r>
      <w:r w:rsidR="00E24D79">
        <w:t xml:space="preserve"> (with the approval of Patricia Sheppard, Rev. Adam will announce a tribute to Thomas </w:t>
      </w:r>
      <w:proofErr w:type="spellStart"/>
      <w:r w:rsidR="00E24D79">
        <w:t>Mikelson</w:t>
      </w:r>
      <w:proofErr w:type="spellEnd"/>
      <w:r w:rsidR="00E24D79">
        <w:t>)</w:t>
      </w:r>
    </w:p>
    <w:p w14:paraId="17957251" w14:textId="058BC039" w:rsidR="001D3489" w:rsidRDefault="001D3489" w:rsidP="00E24D79">
      <w:pPr>
        <w:pStyle w:val="NoSpacing"/>
        <w:numPr>
          <w:ilvl w:val="0"/>
          <w:numId w:val="8"/>
        </w:numPr>
      </w:pPr>
      <w:r>
        <w:t>In addition, the board will present the reopening trajectory</w:t>
      </w:r>
    </w:p>
    <w:p w14:paraId="5D59F617" w14:textId="77777777" w:rsidR="001D3489" w:rsidRDefault="001D3489" w:rsidP="00D53E66">
      <w:pPr>
        <w:pStyle w:val="NoSpacing"/>
      </w:pPr>
    </w:p>
    <w:p w14:paraId="6FEF5F6E" w14:textId="79F6C695" w:rsidR="00E17DD0" w:rsidRPr="00A433C3" w:rsidRDefault="00A43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A433C3">
        <w:rPr>
          <w:color w:val="000000"/>
          <w:u w:val="single"/>
        </w:rPr>
        <w:t>Budget</w:t>
      </w:r>
      <w:r w:rsidR="004D52A6">
        <w:rPr>
          <w:color w:val="000000"/>
          <w:u w:val="single"/>
        </w:rPr>
        <w:t xml:space="preserve"> for FY2022</w:t>
      </w:r>
      <w:r w:rsidRPr="00E24D79">
        <w:rPr>
          <w:color w:val="000000"/>
        </w:rPr>
        <w:t xml:space="preserve">: </w:t>
      </w:r>
      <w:r w:rsidR="00E24D79" w:rsidRPr="00E24D79">
        <w:rPr>
          <w:color w:val="000000"/>
        </w:rPr>
        <w:t>(Cade)</w:t>
      </w:r>
    </w:p>
    <w:p w14:paraId="7AA9DBE3" w14:textId="5075A8EA" w:rsidR="00A433C3" w:rsidRPr="00A433C3" w:rsidRDefault="00A433C3" w:rsidP="00A433C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433C3">
        <w:rPr>
          <w:color w:val="000000"/>
        </w:rPr>
        <w:t xml:space="preserve">The infrastructure portion of the budget </w:t>
      </w:r>
      <w:r w:rsidR="004D52A6">
        <w:rPr>
          <w:color w:val="000000"/>
        </w:rPr>
        <w:t>is</w:t>
      </w:r>
      <w:r w:rsidRPr="00A433C3">
        <w:rPr>
          <w:color w:val="000000"/>
        </w:rPr>
        <w:t xml:space="preserve"> for the entire year</w:t>
      </w:r>
    </w:p>
    <w:p w14:paraId="00EFA3FB" w14:textId="0F1E301B" w:rsidR="00A433C3" w:rsidRPr="00A433C3" w:rsidRDefault="00A433C3" w:rsidP="00A433C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433C3">
        <w:rPr>
          <w:color w:val="000000"/>
        </w:rPr>
        <w:t xml:space="preserve">The staff and programming portion will be </w:t>
      </w:r>
      <w:r w:rsidR="004D52A6">
        <w:rPr>
          <w:color w:val="000000"/>
        </w:rPr>
        <w:t xml:space="preserve">presented </w:t>
      </w:r>
      <w:r w:rsidRPr="00A433C3">
        <w:rPr>
          <w:color w:val="000000"/>
        </w:rPr>
        <w:t xml:space="preserve">for the first </w:t>
      </w:r>
      <w:r w:rsidR="006979BA">
        <w:rPr>
          <w:color w:val="000000"/>
        </w:rPr>
        <w:t>quarter</w:t>
      </w:r>
      <w:r w:rsidR="004D52A6">
        <w:rPr>
          <w:color w:val="000000"/>
        </w:rPr>
        <w:t xml:space="preserve"> only due to uncertainties</w:t>
      </w:r>
      <w:r w:rsidRPr="00A433C3">
        <w:rPr>
          <w:color w:val="000000"/>
        </w:rPr>
        <w:t>, with the balance</w:t>
      </w:r>
      <w:r w:rsidR="004D52A6">
        <w:rPr>
          <w:color w:val="000000"/>
        </w:rPr>
        <w:t xml:space="preserve"> of the budget</w:t>
      </w:r>
      <w:r w:rsidRPr="00A433C3">
        <w:rPr>
          <w:color w:val="000000"/>
        </w:rPr>
        <w:t xml:space="preserve"> to be developed </w:t>
      </w:r>
      <w:r w:rsidR="004D52A6">
        <w:rPr>
          <w:color w:val="000000"/>
        </w:rPr>
        <w:t>subsequently</w:t>
      </w:r>
      <w:r w:rsidRPr="00A433C3">
        <w:rPr>
          <w:color w:val="000000"/>
        </w:rPr>
        <w:t xml:space="preserve"> and approved by the board,</w:t>
      </w:r>
      <w:r w:rsidR="006979BA">
        <w:rPr>
          <w:color w:val="000000"/>
        </w:rPr>
        <w:t xml:space="preserve"> if the congregation approves that arrangement.  </w:t>
      </w:r>
      <w:r w:rsidRPr="00A433C3">
        <w:rPr>
          <w:color w:val="000000"/>
        </w:rPr>
        <w:t xml:space="preserve"> </w:t>
      </w:r>
    </w:p>
    <w:p w14:paraId="18AC160D" w14:textId="2EE32312" w:rsidR="00E24D79" w:rsidRDefault="006979BA" w:rsidP="00A433C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Cade</w:t>
      </w:r>
      <w:r w:rsidR="00A433C3" w:rsidRPr="00A433C3">
        <w:rPr>
          <w:color w:val="000000"/>
        </w:rPr>
        <w:t xml:space="preserve"> present</w:t>
      </w:r>
      <w:r>
        <w:rPr>
          <w:color w:val="000000"/>
        </w:rPr>
        <w:t>ed the</w:t>
      </w:r>
      <w:r w:rsidR="00A433C3" w:rsidRPr="00A433C3">
        <w:rPr>
          <w:color w:val="000000"/>
        </w:rPr>
        <w:t xml:space="preserve"> recommend</w:t>
      </w:r>
      <w:r>
        <w:rPr>
          <w:color w:val="000000"/>
        </w:rPr>
        <w:t>ed</w:t>
      </w:r>
      <w:r w:rsidR="00A433C3" w:rsidRPr="00A433C3">
        <w:rPr>
          <w:color w:val="000000"/>
        </w:rPr>
        <w:t xml:space="preserve"> budget</w:t>
      </w:r>
      <w:r w:rsidR="00E74CF4">
        <w:rPr>
          <w:color w:val="000000"/>
        </w:rPr>
        <w:t xml:space="preserve">. </w:t>
      </w:r>
      <w:r w:rsidR="00E24D79">
        <w:rPr>
          <w:color w:val="000000"/>
        </w:rPr>
        <w:t>Items of note:</w:t>
      </w:r>
    </w:p>
    <w:p w14:paraId="3DEDB174" w14:textId="53D9BBA1" w:rsidR="00A433C3" w:rsidRDefault="00E24D79" w:rsidP="00E74CF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With the PPP loan this year, First Parish ends the year with a $70,000 surplus which will offset a projected shortfall of $30,000 in the first quarter </w:t>
      </w:r>
      <w:r w:rsidR="004D52A6">
        <w:rPr>
          <w:color w:val="000000"/>
        </w:rPr>
        <w:t xml:space="preserve">of FY2022 </w:t>
      </w:r>
      <w:r>
        <w:rPr>
          <w:color w:val="000000"/>
        </w:rPr>
        <w:t xml:space="preserve">(the most expensive quarter).  The remaining </w:t>
      </w:r>
      <w:r w:rsidR="004D52A6">
        <w:rPr>
          <w:color w:val="000000"/>
        </w:rPr>
        <w:t>surplus</w:t>
      </w:r>
      <w:r>
        <w:rPr>
          <w:color w:val="000000"/>
        </w:rPr>
        <w:t xml:space="preserve"> should cover a substantial portion of the anticipated shortfall later in the year.</w:t>
      </w:r>
    </w:p>
    <w:p w14:paraId="5D4073C2" w14:textId="08161505" w:rsidR="00E24D79" w:rsidRDefault="004D52A6" w:rsidP="00E74CF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Our current endowment totals $11.28 million, while the 13-quarter rolling average on which withdrawals are based is $9.76 million.</w:t>
      </w:r>
    </w:p>
    <w:p w14:paraId="52312334" w14:textId="58F97CF9" w:rsidR="004D52A6" w:rsidRPr="00A433C3" w:rsidRDefault="004D52A6" w:rsidP="00A433C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board approved the proposed budget (motion Cade, second Jan) with thanks to Carol Lewis for putting doing most of the work of putting it together.</w:t>
      </w:r>
    </w:p>
    <w:p w14:paraId="486B0201" w14:textId="4C38C811" w:rsidR="007B4DA9" w:rsidRDefault="007B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AB3202" w14:textId="45B15997" w:rsidR="004D52A6" w:rsidRPr="00F44FA4" w:rsidRDefault="004D5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General Assembly delegates:</w:t>
      </w:r>
      <w:r w:rsidR="00F44FA4">
        <w:rPr>
          <w:color w:val="000000"/>
        </w:rPr>
        <w:t xml:space="preserve"> (Grace)</w:t>
      </w:r>
    </w:p>
    <w:p w14:paraId="1720FAC0" w14:textId="2FBAA3E1" w:rsidR="00F44FA4" w:rsidRDefault="000F2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Four delegates</w:t>
      </w:r>
      <w:r w:rsidR="00F44FA4">
        <w:rPr>
          <w:color w:val="000000"/>
        </w:rPr>
        <w:t xml:space="preserve"> were approved (motion Grace, second Julia).</w:t>
      </w:r>
      <w:r>
        <w:rPr>
          <w:color w:val="000000"/>
        </w:rPr>
        <w:t xml:space="preserve">  [Clerk’s note: A fifth application was received after the meeting.  Since no closing date had been set for appl</w:t>
      </w:r>
      <w:r w:rsidR="00E74CF4">
        <w:rPr>
          <w:color w:val="000000"/>
        </w:rPr>
        <w:t>ying</w:t>
      </w:r>
      <w:r>
        <w:rPr>
          <w:color w:val="000000"/>
        </w:rPr>
        <w:t xml:space="preserve">, that application was also considered and was approved by the Executive Committee. The four delegates are Jan </w:t>
      </w:r>
      <w:proofErr w:type="spellStart"/>
      <w:r>
        <w:rPr>
          <w:color w:val="000000"/>
        </w:rPr>
        <w:t>Puibello</w:t>
      </w:r>
      <w:proofErr w:type="spellEnd"/>
      <w:proofErr w:type="gramStart"/>
      <w:r>
        <w:rPr>
          <w:color w:val="000000"/>
        </w:rPr>
        <w:t>,  Rashid</w:t>
      </w:r>
      <w:proofErr w:type="gramEnd"/>
      <w:r>
        <w:rPr>
          <w:color w:val="000000"/>
        </w:rPr>
        <w:t xml:space="preserve"> Shaikh, Nina Lytton and Ian Evans. Susan Nye had also submitted a letter of interest.]</w:t>
      </w:r>
    </w:p>
    <w:p w14:paraId="135B5BFB" w14:textId="09E7A7E7" w:rsidR="004D52A6" w:rsidRPr="00F44FA4" w:rsidRDefault="00F4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3960021A" w14:textId="00DE2B8F" w:rsidR="007B4DA9" w:rsidRDefault="007B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Evaluation</w:t>
      </w:r>
      <w:r w:rsidR="00F44FA4">
        <w:rPr>
          <w:color w:val="000000"/>
          <w:u w:val="single"/>
        </w:rPr>
        <w:t xml:space="preserve"> Process:</w:t>
      </w:r>
      <w:r w:rsidR="00F44FA4">
        <w:rPr>
          <w:color w:val="000000"/>
        </w:rPr>
        <w:t xml:space="preserve"> (Sylvia)</w:t>
      </w:r>
    </w:p>
    <w:p w14:paraId="6639C824" w14:textId="0D11C33D" w:rsidR="00F44FA4" w:rsidRDefault="00F4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Last year we did not try </w:t>
      </w:r>
      <w:r w:rsidR="000F2437">
        <w:rPr>
          <w:color w:val="000000"/>
        </w:rPr>
        <w:t xml:space="preserve">to </w:t>
      </w:r>
      <w:r>
        <w:rPr>
          <w:color w:val="000000"/>
        </w:rPr>
        <w:t>carry out an evaluation. This year the process has been updated by the Governance Advisory Committee and will start with a question</w:t>
      </w:r>
      <w:r w:rsidR="000F2437">
        <w:rPr>
          <w:color w:val="000000"/>
        </w:rPr>
        <w:t>naire</w:t>
      </w:r>
      <w:r>
        <w:rPr>
          <w:color w:val="000000"/>
        </w:rPr>
        <w:t xml:space="preserve"> that </w:t>
      </w:r>
      <w:r w:rsidR="000F2437">
        <w:rPr>
          <w:color w:val="000000"/>
        </w:rPr>
        <w:t>includes</w:t>
      </w:r>
      <w:r>
        <w:rPr>
          <w:color w:val="000000"/>
        </w:rPr>
        <w:t xml:space="preserve"> questions for everyone to answer as well as a section for board members and a section for the lead minister.  That input will be used to guide discussion at the June meeting </w:t>
      </w:r>
      <w:r w:rsidR="000F2437">
        <w:rPr>
          <w:color w:val="000000"/>
        </w:rPr>
        <w:t>when</w:t>
      </w:r>
      <w:r>
        <w:rPr>
          <w:color w:val="000000"/>
        </w:rPr>
        <w:t xml:space="preserve"> the board and the minister consider areas for improvement as well as changes during the past year that should be retained, </w:t>
      </w:r>
    </w:p>
    <w:p w14:paraId="42F48468" w14:textId="39885A7B" w:rsidR="00F44FA4" w:rsidRDefault="00F4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03EC36" w14:textId="48A5E7FE" w:rsidR="00F44FA4" w:rsidRDefault="00F4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44FA4">
        <w:rPr>
          <w:color w:val="000000"/>
          <w:u w:val="single"/>
        </w:rPr>
        <w:t>Reopening Plan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(Rev. Adam and the board)</w:t>
      </w:r>
    </w:p>
    <w:p w14:paraId="1FC1C887" w14:textId="2972267D" w:rsidR="00F44FA4" w:rsidRDefault="00F4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After considerable discussion, it was concluded that:</w:t>
      </w:r>
    </w:p>
    <w:p w14:paraId="1B3B4A00" w14:textId="5260EE9A" w:rsidR="00F44FA4" w:rsidRPr="00E74CF4" w:rsidRDefault="00276DB6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Some members of the congregation are impatient to get together.</w:t>
      </w:r>
    </w:p>
    <w:p w14:paraId="1A415E77" w14:textId="3C3DB83F" w:rsidR="00276DB6" w:rsidRPr="00E74CF4" w:rsidRDefault="00276DB6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Sunday morning discussions have worked well for some people, but not for families with children and not for some adults.</w:t>
      </w:r>
    </w:p>
    <w:p w14:paraId="635AAFF8" w14:textId="77777777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We would like to retain the small group discussions in some form.</w:t>
      </w:r>
    </w:p>
    <w:p w14:paraId="490C4F8E" w14:textId="6A2F406A" w:rsidR="00276DB6" w:rsidRPr="00E74CF4" w:rsidRDefault="00276DB6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 xml:space="preserve">Do we want a hybrid service?  If so, we need help and there may not be anyone in the congregation who can do that.  Is that worthwhile? </w:t>
      </w:r>
      <w:r w:rsidR="0076149C" w:rsidRPr="00E74CF4">
        <w:rPr>
          <w:color w:val="000000"/>
        </w:rPr>
        <w:t>How would it work?</w:t>
      </w:r>
    </w:p>
    <w:p w14:paraId="31C70065" w14:textId="0DFE4858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 xml:space="preserve">Other churches are planning </w:t>
      </w:r>
      <w:r w:rsidR="000F2437" w:rsidRPr="00E74CF4">
        <w:rPr>
          <w:color w:val="000000"/>
        </w:rPr>
        <w:t xml:space="preserve">a </w:t>
      </w:r>
      <w:r w:rsidRPr="00E74CF4">
        <w:rPr>
          <w:color w:val="000000"/>
        </w:rPr>
        <w:t>hybrid format.  We could learn what they are doing (Julia’s suggestion).</w:t>
      </w:r>
    </w:p>
    <w:p w14:paraId="226079D9" w14:textId="7C6936A0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It’s better not to hurry into in</w:t>
      </w:r>
      <w:r w:rsidR="000F2437" w:rsidRPr="00E74CF4">
        <w:rPr>
          <w:color w:val="000000"/>
        </w:rPr>
        <w:t>-</w:t>
      </w:r>
      <w:r w:rsidRPr="00E74CF4">
        <w:rPr>
          <w:color w:val="000000"/>
        </w:rPr>
        <w:t>person services, but outdoor ge</w:t>
      </w:r>
      <w:r w:rsidR="000F2437" w:rsidRPr="00E74CF4">
        <w:rPr>
          <w:color w:val="000000"/>
        </w:rPr>
        <w:t>t-</w:t>
      </w:r>
      <w:r w:rsidRPr="00E74CF4">
        <w:rPr>
          <w:color w:val="000000"/>
        </w:rPr>
        <w:t>togethers would be good.</w:t>
      </w:r>
    </w:p>
    <w:p w14:paraId="222F4C41" w14:textId="12649DF8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At this point, most families are comfortable getting together outdoors.</w:t>
      </w:r>
    </w:p>
    <w:p w14:paraId="390CDEB4" w14:textId="2E5351FE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General feeling was to wait until September for in</w:t>
      </w:r>
      <w:r w:rsidR="00E74CF4" w:rsidRPr="00E74CF4">
        <w:rPr>
          <w:color w:val="000000"/>
        </w:rPr>
        <w:t>-</w:t>
      </w:r>
      <w:r w:rsidRPr="00E74CF4">
        <w:rPr>
          <w:color w:val="000000"/>
        </w:rPr>
        <w:t>person services, starting with Homecoming on September 12.</w:t>
      </w:r>
    </w:p>
    <w:p w14:paraId="605A8766" w14:textId="4D7D571D" w:rsidR="0076149C" w:rsidRPr="00E74CF4" w:rsidRDefault="0076149C" w:rsidP="00E74C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74CF4">
        <w:rPr>
          <w:color w:val="000000"/>
        </w:rPr>
        <w:t>In the meantime, the board unanimously decided (motion Jan, second Tod) to roll</w:t>
      </w:r>
      <w:r w:rsidR="00E74CF4" w:rsidRPr="00E74CF4">
        <w:rPr>
          <w:color w:val="000000"/>
        </w:rPr>
        <w:t xml:space="preserve"> </w:t>
      </w:r>
      <w:r w:rsidRPr="00E74CF4">
        <w:rPr>
          <w:color w:val="000000"/>
        </w:rPr>
        <w:t>back our policy and allow outdoor meetings effective now.</w:t>
      </w:r>
    </w:p>
    <w:p w14:paraId="57CF0298" w14:textId="77777777" w:rsidR="00A433C3" w:rsidRDefault="00A43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011A21" w14:textId="58588ABB" w:rsidR="00E17DD0" w:rsidRDefault="00E17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Recognizing Jonathan Barnhart:</w:t>
      </w:r>
    </w:p>
    <w:p w14:paraId="31CA54F9" w14:textId="5F787A59" w:rsidR="00F44FA4" w:rsidRDefault="00F44FA4" w:rsidP="006979B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Mara Vorhees, Irene </w:t>
      </w:r>
      <w:r w:rsidR="00276DB6">
        <w:rPr>
          <w:color w:val="000000"/>
        </w:rPr>
        <w:t xml:space="preserve">Merwin and Jean Farrington recommend that members of the congregation make short videos talking about what they appreciate about Jonathan and his work at First Parish. The videos will be </w:t>
      </w:r>
      <w:r w:rsidR="0076149C">
        <w:rPr>
          <w:color w:val="000000"/>
        </w:rPr>
        <w:t>compiled</w:t>
      </w:r>
      <w:r w:rsidR="00276DB6">
        <w:rPr>
          <w:color w:val="000000"/>
        </w:rPr>
        <w:t xml:space="preserve"> and presented to Jonathan.</w:t>
      </w:r>
    </w:p>
    <w:p w14:paraId="7CDC9363" w14:textId="68802FD4" w:rsidR="00E17DD0" w:rsidRDefault="007B4DA9" w:rsidP="006979B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B4DA9">
        <w:rPr>
          <w:color w:val="000000"/>
        </w:rPr>
        <w:t xml:space="preserve">Jonathan retires </w:t>
      </w:r>
      <w:r w:rsidR="00276DB6">
        <w:rPr>
          <w:color w:val="000000"/>
        </w:rPr>
        <w:t>the beginning of</w:t>
      </w:r>
      <w:r w:rsidRPr="007B4DA9">
        <w:rPr>
          <w:color w:val="000000"/>
        </w:rPr>
        <w:t xml:space="preserve"> September.  </w:t>
      </w:r>
      <w:r w:rsidR="00276DB6">
        <w:rPr>
          <w:color w:val="000000"/>
        </w:rPr>
        <w:t>In all likelihood it will be possible to have a reception for him that month.</w:t>
      </w:r>
    </w:p>
    <w:p w14:paraId="035421B5" w14:textId="77777777" w:rsidR="007B4DA9" w:rsidRPr="00E17DD0" w:rsidRDefault="007B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F" w14:textId="4934AC0C" w:rsidR="00A20ADE" w:rsidRDefault="0027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will be a one</w:t>
      </w:r>
      <w:r w:rsidR="0076149C">
        <w:rPr>
          <w:color w:val="000000"/>
        </w:rPr>
        <w:t>-</w:t>
      </w:r>
      <w:r>
        <w:rPr>
          <w:color w:val="000000"/>
        </w:rPr>
        <w:t xml:space="preserve">hour meeting, 7-8 pm, on Tuesday June 1, to discuss reopening plans. </w:t>
      </w:r>
      <w:r w:rsidR="008B7784">
        <w:rPr>
          <w:color w:val="000000"/>
        </w:rPr>
        <w:t xml:space="preserve">At the next </w:t>
      </w:r>
      <w:r w:rsidR="000A3478">
        <w:rPr>
          <w:color w:val="000000"/>
        </w:rPr>
        <w:t xml:space="preserve">regular </w:t>
      </w:r>
      <w:r w:rsidR="008B7784">
        <w:rPr>
          <w:color w:val="000000"/>
        </w:rPr>
        <w:t xml:space="preserve">board meeting on </w:t>
      </w:r>
      <w:r w:rsidR="000A3478">
        <w:rPr>
          <w:color w:val="000000"/>
        </w:rPr>
        <w:t>June 15</w:t>
      </w:r>
      <w:r w:rsidR="008B7784">
        <w:rPr>
          <w:color w:val="000000"/>
        </w:rPr>
        <w:t xml:space="preserve">, </w:t>
      </w:r>
      <w:r w:rsidR="006979BA">
        <w:rPr>
          <w:color w:val="000000"/>
        </w:rPr>
        <w:t xml:space="preserve">Julia </w:t>
      </w:r>
      <w:proofErr w:type="spellStart"/>
      <w:r w:rsidR="006979BA">
        <w:rPr>
          <w:color w:val="000000"/>
        </w:rPr>
        <w:t>Gallogly</w:t>
      </w:r>
      <w:proofErr w:type="spellEnd"/>
      <w:r w:rsidR="006E01B7">
        <w:rPr>
          <w:color w:val="000000"/>
        </w:rPr>
        <w:t xml:space="preserve"> will </w:t>
      </w:r>
      <w:r w:rsidR="008B7784">
        <w:rPr>
          <w:color w:val="000000"/>
        </w:rPr>
        <w:t xml:space="preserve">have the opening words and the check-in question.  </w:t>
      </w:r>
    </w:p>
    <w:p w14:paraId="00000030" w14:textId="77777777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1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Respectfully submitted,</w:t>
      </w:r>
    </w:p>
    <w:p w14:paraId="00000032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Grace Hall, Clerk</w:t>
      </w:r>
    </w:p>
    <w:p w14:paraId="00000033" w14:textId="77777777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4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Related documents</w:t>
      </w:r>
      <w:r>
        <w:rPr>
          <w:color w:val="000000"/>
        </w:rPr>
        <w:t>:</w:t>
      </w:r>
    </w:p>
    <w:p w14:paraId="00000035" w14:textId="77777777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Documents listed in Consent Agenda (see above)</w:t>
      </w:r>
    </w:p>
    <w:p w14:paraId="00000036" w14:textId="7140B5EF" w:rsidR="00A20ADE" w:rsidRDefault="008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FPC agenda for </w:t>
      </w:r>
      <w:r w:rsidR="000A3478">
        <w:rPr>
          <w:color w:val="000000"/>
        </w:rPr>
        <w:t>May 18</w:t>
      </w:r>
      <w:r>
        <w:rPr>
          <w:color w:val="000000"/>
        </w:rPr>
        <w:t>, 2021</w:t>
      </w:r>
    </w:p>
    <w:p w14:paraId="5A90928D" w14:textId="1BBD7180" w:rsidR="006979BA" w:rsidRDefault="00697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Annual meeting proposed agenda- Draft</w:t>
      </w:r>
    </w:p>
    <w:p w14:paraId="7C34FC06" w14:textId="73BB9677" w:rsidR="00D22FFE" w:rsidRDefault="00D22FFE" w:rsidP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Proposed FY22 Budget</w:t>
      </w:r>
    </w:p>
    <w:p w14:paraId="7E884292" w14:textId="6BCD43CF" w:rsidR="00D22FFE" w:rsidRDefault="00D22FFE" w:rsidP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Susan Nye GA delegate letter</w:t>
      </w:r>
    </w:p>
    <w:p w14:paraId="3CAF452D" w14:textId="664833CC" w:rsidR="00D22FFE" w:rsidRDefault="00D22FFE" w:rsidP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Jan </w:t>
      </w:r>
      <w:proofErr w:type="spellStart"/>
      <w:r>
        <w:rPr>
          <w:color w:val="000000"/>
        </w:rPr>
        <w:t>Puibello</w:t>
      </w:r>
      <w:proofErr w:type="spellEnd"/>
      <w:r>
        <w:rPr>
          <w:color w:val="000000"/>
        </w:rPr>
        <w:t xml:space="preserve"> GA delegate letter</w:t>
      </w:r>
    </w:p>
    <w:p w14:paraId="7AF7FAE3" w14:textId="19597099" w:rsidR="00D22FFE" w:rsidRDefault="00D22FFE" w:rsidP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Nina Lytton GA delegate letter</w:t>
      </w:r>
    </w:p>
    <w:p w14:paraId="287B9305" w14:textId="00827698" w:rsidR="00D22FFE" w:rsidRDefault="00D22FFE" w:rsidP="000A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2020-2021 Board and Minister Evaluation Process Introduction</w:t>
      </w:r>
    </w:p>
    <w:p w14:paraId="0000003C" w14:textId="2D7FE281" w:rsidR="00A20ADE" w:rsidRDefault="00A2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8FAEEC" w14:textId="120FA183" w:rsidR="008B0EF6" w:rsidRDefault="008B0EF6" w:rsidP="008B0EF6">
      <w:pPr>
        <w:pStyle w:val="NoSpacing"/>
      </w:pPr>
      <w:r>
        <w:t>Approved by the First Parish Governing Board on June 15, 2021</w:t>
      </w:r>
    </w:p>
    <w:p w14:paraId="6D3685FF" w14:textId="77777777" w:rsidR="008B0EF6" w:rsidRDefault="008B0EF6" w:rsidP="008B0EF6">
      <w:pPr>
        <w:pStyle w:val="NoSpacing"/>
      </w:pPr>
      <w:r>
        <w:t>Grace Hall, Clerk</w:t>
      </w:r>
    </w:p>
    <w:p w14:paraId="1E21366C" w14:textId="77777777" w:rsidR="006E01B7" w:rsidRDefault="006E0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E01B7">
      <w:pgSz w:w="12240" w:h="15840"/>
      <w:pgMar w:top="1296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38"/>
    <w:multiLevelType w:val="hybridMultilevel"/>
    <w:tmpl w:val="8CE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7C6F"/>
    <w:multiLevelType w:val="hybridMultilevel"/>
    <w:tmpl w:val="0F6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D3D"/>
    <w:multiLevelType w:val="multilevel"/>
    <w:tmpl w:val="ABA8F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240E6"/>
    <w:multiLevelType w:val="multilevel"/>
    <w:tmpl w:val="FF4A6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4A4F88"/>
    <w:multiLevelType w:val="hybridMultilevel"/>
    <w:tmpl w:val="BF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858"/>
    <w:multiLevelType w:val="hybridMultilevel"/>
    <w:tmpl w:val="46C8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00CBF"/>
    <w:multiLevelType w:val="multilevel"/>
    <w:tmpl w:val="5B567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3E4093"/>
    <w:multiLevelType w:val="multilevel"/>
    <w:tmpl w:val="149CE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092952"/>
    <w:multiLevelType w:val="hybridMultilevel"/>
    <w:tmpl w:val="B666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DE"/>
    <w:rsid w:val="000A3478"/>
    <w:rsid w:val="000F2437"/>
    <w:rsid w:val="001D3489"/>
    <w:rsid w:val="00276DB6"/>
    <w:rsid w:val="002E7066"/>
    <w:rsid w:val="004D52A6"/>
    <w:rsid w:val="005C1A1D"/>
    <w:rsid w:val="006979BA"/>
    <w:rsid w:val="006E01B7"/>
    <w:rsid w:val="007317C5"/>
    <w:rsid w:val="0076149C"/>
    <w:rsid w:val="007B4DA9"/>
    <w:rsid w:val="008B0EF6"/>
    <w:rsid w:val="008B7784"/>
    <w:rsid w:val="00927EE9"/>
    <w:rsid w:val="009F4E72"/>
    <w:rsid w:val="00A20ADE"/>
    <w:rsid w:val="00A326DE"/>
    <w:rsid w:val="00A425C4"/>
    <w:rsid w:val="00A433C3"/>
    <w:rsid w:val="00A51CA9"/>
    <w:rsid w:val="00B86DD9"/>
    <w:rsid w:val="00C43805"/>
    <w:rsid w:val="00D22FFE"/>
    <w:rsid w:val="00D53E66"/>
    <w:rsid w:val="00D8783F"/>
    <w:rsid w:val="00DC29C7"/>
    <w:rsid w:val="00E17DD0"/>
    <w:rsid w:val="00E24D79"/>
    <w:rsid w:val="00E52C2A"/>
    <w:rsid w:val="00E74CF4"/>
    <w:rsid w:val="00F43826"/>
    <w:rsid w:val="00F44FA4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F4C3"/>
  <w15:docId w15:val="{7BACF0B9-74BF-4078-8475-DCF26BB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36F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73C0C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jdpG6oH7QAMmTeki8SKNgixtQ==">AMUW2mUu0FDsm9o5baW9NEbJAOxOOXpJew/6yWB3QOzX0wZu7IRDVu4mtkgwPyzMFFoyr6WKDJBTXaLlbk9ho6JLHV6wSCEqmCETxifhDgiBbeLlopMqRSg=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Hall</dc:creator>
  <cp:lastModifiedBy>Carol Ann Lewis</cp:lastModifiedBy>
  <cp:revision>2</cp:revision>
  <dcterms:created xsi:type="dcterms:W3CDTF">2021-06-23T14:03:00Z</dcterms:created>
  <dcterms:modified xsi:type="dcterms:W3CDTF">2021-06-23T14:03:00Z</dcterms:modified>
</cp:coreProperties>
</file>