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7211" w14:textId="77777777" w:rsidR="006155EB" w:rsidRDefault="00000000">
      <w:pPr>
        <w:pBdr>
          <w:top w:val="nil"/>
          <w:left w:val="nil"/>
          <w:bottom w:val="nil"/>
          <w:right w:val="nil"/>
          <w:between w:val="nil"/>
        </w:pBdr>
        <w:spacing w:line="276" w:lineRule="auto"/>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First Parish Cambridge Special Meeting with Rev Robert Hardies</w:t>
      </w:r>
    </w:p>
    <w:p w14:paraId="673BE6B7" w14:textId="77777777" w:rsidR="006155EB" w:rsidRDefault="00000000">
      <w:pPr>
        <w:pBdr>
          <w:top w:val="nil"/>
          <w:left w:val="nil"/>
          <w:bottom w:val="nil"/>
          <w:right w:val="nil"/>
          <w:between w:val="nil"/>
        </w:pBdr>
        <w:spacing w:line="276" w:lineRule="auto"/>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July 28, 2022 7:00-9:00 pm</w:t>
      </w:r>
    </w:p>
    <w:p w14:paraId="000EF3F2" w14:textId="77777777" w:rsidR="006155EB" w:rsidRDefault="00000000">
      <w:pPr>
        <w:pBdr>
          <w:top w:val="nil"/>
          <w:left w:val="nil"/>
          <w:bottom w:val="nil"/>
          <w:right w:val="nil"/>
          <w:between w:val="nil"/>
        </w:pBdr>
        <w:spacing w:line="276" w:lineRule="auto"/>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(Virtual meeting via Zoom)</w:t>
      </w:r>
    </w:p>
    <w:p w14:paraId="58B128E2" w14:textId="77777777" w:rsidR="006155EB" w:rsidRDefault="00000000">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Present: Governing Board Members: </w:t>
      </w:r>
    </w:p>
    <w:tbl>
      <w:tblPr>
        <w:tblStyle w:val="a"/>
        <w:tblW w:w="89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042"/>
        <w:gridCol w:w="4950"/>
      </w:tblGrid>
      <w:tr w:rsidR="006155EB" w14:paraId="764AD1D2" w14:textId="77777777">
        <w:trPr>
          <w:trHeight w:val="288"/>
        </w:trPr>
        <w:tc>
          <w:tcPr>
            <w:tcW w:w="4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F7A591F" w14:textId="77777777" w:rsidR="006155EB" w:rsidRDefault="00000000">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Sylvia Wheeler, Chair</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3B9B468" w14:textId="77777777" w:rsidR="006155EB" w:rsidRDefault="00000000">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Valerie </w:t>
            </w:r>
            <w:proofErr w:type="spellStart"/>
            <w:r>
              <w:rPr>
                <w:rFonts w:ascii="Century Gothic" w:eastAsia="Century Gothic" w:hAnsi="Century Gothic" w:cs="Century Gothic"/>
                <w:color w:val="000000"/>
                <w:sz w:val="20"/>
                <w:szCs w:val="20"/>
              </w:rPr>
              <w:t>Fullum</w:t>
            </w:r>
            <w:proofErr w:type="spellEnd"/>
            <w:r>
              <w:rPr>
                <w:rFonts w:ascii="Century Gothic" w:eastAsia="Century Gothic" w:hAnsi="Century Gothic" w:cs="Century Gothic"/>
                <w:color w:val="000000"/>
                <w:sz w:val="20"/>
                <w:szCs w:val="20"/>
              </w:rPr>
              <w:t>, Member at Large</w:t>
            </w:r>
          </w:p>
        </w:tc>
      </w:tr>
      <w:tr w:rsidR="006155EB" w14:paraId="2BE2D095" w14:textId="77777777">
        <w:trPr>
          <w:trHeight w:val="288"/>
        </w:trPr>
        <w:tc>
          <w:tcPr>
            <w:tcW w:w="4042"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2F604F8A" w14:textId="77777777" w:rsidR="006155EB" w:rsidRDefault="00000000">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Cade Murray, Vice-Chair –left  7:30pm</w:t>
            </w:r>
          </w:p>
        </w:tc>
        <w:tc>
          <w:tcPr>
            <w:tcW w:w="495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1CD82A7D" w14:textId="77777777" w:rsidR="006155EB" w:rsidRDefault="00000000">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Carol Lewis , Director of Administration</w:t>
            </w:r>
          </w:p>
        </w:tc>
      </w:tr>
      <w:tr w:rsidR="006155EB" w14:paraId="2DFD8DCE" w14:textId="77777777">
        <w:trPr>
          <w:trHeight w:val="288"/>
        </w:trPr>
        <w:tc>
          <w:tcPr>
            <w:tcW w:w="4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768AF6F" w14:textId="77777777" w:rsidR="006155EB" w:rsidRDefault="00000000">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Lindsay </w:t>
            </w:r>
            <w:proofErr w:type="spellStart"/>
            <w:r>
              <w:rPr>
                <w:rFonts w:ascii="Century Gothic" w:eastAsia="Century Gothic" w:hAnsi="Century Gothic" w:cs="Century Gothic"/>
                <w:color w:val="000000"/>
                <w:sz w:val="20"/>
                <w:szCs w:val="20"/>
              </w:rPr>
              <w:t>Lucke</w:t>
            </w:r>
            <w:proofErr w:type="spellEnd"/>
            <w:r>
              <w:rPr>
                <w:rFonts w:ascii="Century Gothic" w:eastAsia="Century Gothic" w:hAnsi="Century Gothic" w:cs="Century Gothic"/>
                <w:color w:val="000000"/>
                <w:sz w:val="20"/>
                <w:szCs w:val="20"/>
              </w:rPr>
              <w:t>, Treasurer</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461EFDDB" w14:textId="77777777" w:rsidR="006155EB" w:rsidRDefault="00000000">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Guest: Rev Dr. Robert M. Hardies</w:t>
            </w:r>
          </w:p>
        </w:tc>
      </w:tr>
      <w:tr w:rsidR="006155EB" w14:paraId="4DE73FD3" w14:textId="77777777">
        <w:trPr>
          <w:trHeight w:val="288"/>
        </w:trPr>
        <w:tc>
          <w:tcPr>
            <w:tcW w:w="4042"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7335EA1B" w14:textId="77777777" w:rsidR="006155EB" w:rsidRDefault="00000000">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Carolyn White, Clerk</w:t>
            </w:r>
          </w:p>
        </w:tc>
        <w:tc>
          <w:tcPr>
            <w:tcW w:w="495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7662F894" w14:textId="77777777" w:rsidR="006155EB" w:rsidRDefault="00000000">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Guest: Eileen Sullivan </w:t>
            </w:r>
          </w:p>
        </w:tc>
      </w:tr>
      <w:tr w:rsidR="006155EB" w14:paraId="359812B5" w14:textId="77777777">
        <w:trPr>
          <w:trHeight w:val="288"/>
        </w:trPr>
        <w:tc>
          <w:tcPr>
            <w:tcW w:w="4042"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3B885772" w14:textId="77777777" w:rsidR="006155EB" w:rsidRDefault="00000000">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Jane Stabile, Member at Large</w:t>
            </w:r>
          </w:p>
        </w:tc>
        <w:tc>
          <w:tcPr>
            <w:tcW w:w="495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788F896D" w14:textId="77777777" w:rsidR="006155EB" w:rsidRDefault="006155EB">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r>
      <w:tr w:rsidR="006155EB" w14:paraId="74217D98" w14:textId="77777777">
        <w:trPr>
          <w:trHeight w:val="288"/>
        </w:trPr>
        <w:tc>
          <w:tcPr>
            <w:tcW w:w="4042"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26128A30" w14:textId="77777777" w:rsidR="006155EB" w:rsidRDefault="00000000">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Tod Hibbard, Member at Large</w:t>
            </w:r>
          </w:p>
        </w:tc>
        <w:tc>
          <w:tcPr>
            <w:tcW w:w="4950" w:type="dxa"/>
            <w:tcBorders>
              <w:top w:val="single" w:sz="4" w:space="0" w:color="000000"/>
              <w:left w:val="single" w:sz="4" w:space="0" w:color="000000"/>
              <w:bottom w:val="single" w:sz="4" w:space="0" w:color="000000"/>
              <w:right w:val="single" w:sz="4" w:space="0" w:color="000000"/>
            </w:tcBorders>
            <w:shd w:val="clear" w:color="auto" w:fill="F5F5F5"/>
            <w:tcMar>
              <w:top w:w="0" w:type="dxa"/>
              <w:left w:w="100" w:type="dxa"/>
              <w:bottom w:w="0" w:type="dxa"/>
              <w:right w:w="100" w:type="dxa"/>
            </w:tcMar>
          </w:tcPr>
          <w:p w14:paraId="304C2483" w14:textId="77777777" w:rsidR="006155EB" w:rsidRDefault="00000000">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ABSENT: Jan </w:t>
            </w:r>
            <w:proofErr w:type="spellStart"/>
            <w:r>
              <w:rPr>
                <w:rFonts w:ascii="Century Gothic" w:eastAsia="Century Gothic" w:hAnsi="Century Gothic" w:cs="Century Gothic"/>
                <w:color w:val="000000"/>
                <w:sz w:val="20"/>
                <w:szCs w:val="20"/>
              </w:rPr>
              <w:t>Puibello</w:t>
            </w:r>
            <w:proofErr w:type="spellEnd"/>
            <w:r>
              <w:rPr>
                <w:rFonts w:ascii="Century Gothic" w:eastAsia="Century Gothic" w:hAnsi="Century Gothic" w:cs="Century Gothic"/>
                <w:color w:val="000000"/>
                <w:sz w:val="20"/>
                <w:szCs w:val="20"/>
              </w:rPr>
              <w:t>, Past Board Chair</w:t>
            </w:r>
          </w:p>
        </w:tc>
      </w:tr>
    </w:tbl>
    <w:p w14:paraId="43DC1F6A" w14:textId="77777777" w:rsidR="006155EB" w:rsidRDefault="006155EB">
      <w:pPr>
        <w:pBdr>
          <w:top w:val="nil"/>
          <w:left w:val="nil"/>
          <w:bottom w:val="nil"/>
          <w:right w:val="nil"/>
          <w:between w:val="nil"/>
        </w:pBdr>
        <w:rPr>
          <w:rFonts w:ascii="Century Gothic" w:eastAsia="Century Gothic" w:hAnsi="Century Gothic" w:cs="Century Gothic"/>
          <w:color w:val="000000"/>
          <w:sz w:val="20"/>
          <w:szCs w:val="20"/>
        </w:rPr>
      </w:pPr>
    </w:p>
    <w:p w14:paraId="6EADEE43" w14:textId="77777777" w:rsidR="006155EB" w:rsidRDefault="00000000">
      <w:pPr>
        <w:pBdr>
          <w:top w:val="nil"/>
          <w:left w:val="nil"/>
          <w:bottom w:val="nil"/>
          <w:right w:val="nil"/>
          <w:between w:val="nil"/>
        </w:pBdr>
        <w:rPr>
          <w:rFonts w:ascii="Century Gothic" w:eastAsia="Century Gothic" w:hAnsi="Century Gothic" w:cs="Century Gothic"/>
          <w:color w:val="000000"/>
          <w:sz w:val="20"/>
          <w:szCs w:val="20"/>
          <w:u w:val="single"/>
        </w:rPr>
      </w:pPr>
      <w:r>
        <w:rPr>
          <w:rFonts w:ascii="Century Gothic" w:eastAsia="Century Gothic" w:hAnsi="Century Gothic" w:cs="Century Gothic"/>
          <w:color w:val="000000"/>
          <w:sz w:val="20"/>
          <w:szCs w:val="20"/>
          <w:u w:val="single"/>
        </w:rPr>
        <w:t>Agenda</w:t>
      </w:r>
    </w:p>
    <w:p w14:paraId="219A687E" w14:textId="77777777" w:rsidR="006155EB" w:rsidRDefault="00000000">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Chalice Lighting - Sylvia Wheeler</w:t>
      </w:r>
    </w:p>
    <w:p w14:paraId="3BA76FD5" w14:textId="77777777" w:rsidR="006155EB" w:rsidRDefault="00000000">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Welcome to Rev. Dr. Rob Hardies and Introductions</w:t>
      </w:r>
    </w:p>
    <w:p w14:paraId="217A11DA" w14:textId="77777777" w:rsidR="006155EB" w:rsidRDefault="00000000">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Group Discussion</w:t>
      </w:r>
    </w:p>
    <w:p w14:paraId="630B9902" w14:textId="77777777" w:rsidR="006155EB" w:rsidRDefault="00000000">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Consideration of Proposed Agreement – Executive Session (voting members) </w:t>
      </w:r>
    </w:p>
    <w:p w14:paraId="4EF9C023" w14:textId="77777777" w:rsidR="006155EB" w:rsidRDefault="006155EB">
      <w:pPr>
        <w:pBdr>
          <w:top w:val="nil"/>
          <w:left w:val="nil"/>
          <w:bottom w:val="nil"/>
          <w:right w:val="nil"/>
          <w:between w:val="nil"/>
        </w:pBdr>
        <w:rPr>
          <w:rFonts w:ascii="Century Gothic" w:eastAsia="Century Gothic" w:hAnsi="Century Gothic" w:cs="Century Gothic"/>
          <w:color w:val="000000"/>
          <w:sz w:val="20"/>
          <w:szCs w:val="20"/>
        </w:rPr>
      </w:pPr>
    </w:p>
    <w:p w14:paraId="5E4CD375" w14:textId="77777777" w:rsidR="006155EB" w:rsidRDefault="006155EB">
      <w:pPr>
        <w:pBdr>
          <w:top w:val="nil"/>
          <w:left w:val="nil"/>
          <w:bottom w:val="nil"/>
          <w:right w:val="nil"/>
          <w:between w:val="nil"/>
        </w:pBdr>
        <w:rPr>
          <w:rFonts w:ascii="Century Gothic" w:eastAsia="Century Gothic" w:hAnsi="Century Gothic" w:cs="Century Gothic"/>
          <w:color w:val="000000"/>
          <w:sz w:val="20"/>
          <w:szCs w:val="20"/>
        </w:rPr>
      </w:pPr>
    </w:p>
    <w:p w14:paraId="44591A0D" w14:textId="77777777" w:rsidR="006155EB" w:rsidRDefault="00000000">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Note:  </w:t>
      </w:r>
      <w:r>
        <w:rPr>
          <w:rFonts w:ascii="Century Gothic" w:eastAsia="Century Gothic" w:hAnsi="Century Gothic" w:cs="Century Gothic"/>
          <w:b/>
          <w:color w:val="000000"/>
          <w:sz w:val="20"/>
          <w:szCs w:val="20"/>
        </w:rPr>
        <w:t>Chalice lighting/check-in rotation</w:t>
      </w:r>
      <w:r>
        <w:rPr>
          <w:rFonts w:ascii="Century Gothic" w:eastAsia="Century Gothic" w:hAnsi="Century Gothic" w:cs="Century Gothic"/>
          <w:color w:val="000000"/>
          <w:sz w:val="20"/>
          <w:szCs w:val="20"/>
        </w:rPr>
        <w:t xml:space="preserve"> –Aug 2: Carolyn. </w:t>
      </w:r>
    </w:p>
    <w:p w14:paraId="294949CD" w14:textId="77777777" w:rsidR="006155EB" w:rsidRDefault="006155EB">
      <w:pPr>
        <w:pBdr>
          <w:top w:val="nil"/>
          <w:left w:val="nil"/>
          <w:bottom w:val="nil"/>
          <w:right w:val="nil"/>
          <w:between w:val="nil"/>
        </w:pBdr>
        <w:rPr>
          <w:rFonts w:ascii="Century Gothic" w:eastAsia="Century Gothic" w:hAnsi="Century Gothic" w:cs="Century Gothic"/>
          <w:color w:val="000000"/>
          <w:sz w:val="20"/>
          <w:szCs w:val="20"/>
        </w:rPr>
      </w:pPr>
    </w:p>
    <w:p w14:paraId="7BA11895" w14:textId="77777777" w:rsidR="006155EB" w:rsidRDefault="00000000">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Chalice: lighting and Check-in: Sylvia opened the meeting at 7:04pm and read a piece by Rev. Rod Richards of San Luis Obispo. </w:t>
      </w:r>
    </w:p>
    <w:p w14:paraId="6E390789" w14:textId="77777777" w:rsidR="006155EB" w:rsidRDefault="006155EB">
      <w:pPr>
        <w:pBdr>
          <w:top w:val="nil"/>
          <w:left w:val="nil"/>
          <w:bottom w:val="nil"/>
          <w:right w:val="nil"/>
          <w:between w:val="nil"/>
        </w:pBdr>
        <w:rPr>
          <w:rFonts w:ascii="Century Gothic" w:eastAsia="Century Gothic" w:hAnsi="Century Gothic" w:cs="Century Gothic"/>
          <w:color w:val="000000"/>
          <w:sz w:val="20"/>
          <w:szCs w:val="20"/>
        </w:rPr>
      </w:pPr>
    </w:p>
    <w:p w14:paraId="1CE2F2E8" w14:textId="77777777" w:rsidR="006155EB" w:rsidRDefault="00000000">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 Welcome to Reverend Dr. Robert M, Hardies and Introductions: </w:t>
      </w:r>
    </w:p>
    <w:p w14:paraId="498D638E" w14:textId="77777777" w:rsidR="006155EB" w:rsidRDefault="00000000">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Board introduced ourselves and then Rev. Hardies spoke about his background. Currently, he is serving as Consulting Minister at the UU Society of Martha’s Vineyard. As of Sept 1, that congregation has called a new minister (Rev. Janet Newton) so he is looking to “serve congregations in an interim or short-term consulting capacity”. (</w:t>
      </w:r>
      <w:proofErr w:type="gramStart"/>
      <w:r>
        <w:rPr>
          <w:rFonts w:ascii="Century Gothic" w:eastAsia="Century Gothic" w:hAnsi="Century Gothic" w:cs="Century Gothic"/>
          <w:color w:val="000000"/>
          <w:sz w:val="20"/>
          <w:szCs w:val="20"/>
        </w:rPr>
        <w:t>from</w:t>
      </w:r>
      <w:proofErr w:type="gramEnd"/>
      <w:r>
        <w:rPr>
          <w:rFonts w:ascii="Century Gothic" w:eastAsia="Century Gothic" w:hAnsi="Century Gothic" w:cs="Century Gothic"/>
          <w:color w:val="000000"/>
          <w:sz w:val="20"/>
          <w:szCs w:val="20"/>
        </w:rPr>
        <w:t xml:space="preserve"> his letter to FPC) </w:t>
      </w:r>
    </w:p>
    <w:p w14:paraId="50311E0B" w14:textId="77777777" w:rsidR="006155EB" w:rsidRDefault="006155EB">
      <w:pPr>
        <w:pBdr>
          <w:top w:val="nil"/>
          <w:left w:val="nil"/>
          <w:bottom w:val="nil"/>
          <w:right w:val="nil"/>
          <w:between w:val="nil"/>
        </w:pBdr>
        <w:rPr>
          <w:rFonts w:ascii="Century Gothic" w:eastAsia="Century Gothic" w:hAnsi="Century Gothic" w:cs="Century Gothic"/>
          <w:color w:val="000000"/>
          <w:sz w:val="20"/>
          <w:szCs w:val="20"/>
        </w:rPr>
      </w:pPr>
    </w:p>
    <w:p w14:paraId="075A7593" w14:textId="77777777" w:rsidR="006155EB" w:rsidRDefault="00000000">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Contract Minister Hiring Team, in advance of this meeting, interviewed Rev Hardies and recommended him for the Contract Senior Manager position. It was their conclusion after considering other candidates, that Rev. Hardies offered the skill and background that corresponded well to our congregational needs and wishes. He was invited to meet with the Board. </w:t>
      </w:r>
    </w:p>
    <w:p w14:paraId="345D3942" w14:textId="77777777" w:rsidR="006155EB" w:rsidRDefault="006155EB">
      <w:pPr>
        <w:pBdr>
          <w:top w:val="nil"/>
          <w:left w:val="nil"/>
          <w:bottom w:val="nil"/>
          <w:right w:val="nil"/>
          <w:between w:val="nil"/>
        </w:pBdr>
        <w:rPr>
          <w:rFonts w:ascii="Century Gothic" w:eastAsia="Century Gothic" w:hAnsi="Century Gothic" w:cs="Century Gothic"/>
          <w:color w:val="000000"/>
          <w:sz w:val="20"/>
          <w:szCs w:val="20"/>
        </w:rPr>
      </w:pPr>
    </w:p>
    <w:p w14:paraId="776A5CEF" w14:textId="77777777" w:rsidR="006155EB" w:rsidRDefault="00000000">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Since early spring, Cade has held meetings with the Staff Advisory Committee to work on the ministry positions as well as the Director of Religious Education (DRE) position. The Contract Minister Hiring Team (Cade Murray, Charlene Galarneau, Rashid Shaikh) helped with seeking candidates and Rev Hardies was one of a few who contacted First Parish. In the meantime, Eileen Sullivan and Maria </w:t>
      </w:r>
      <w:proofErr w:type="spellStart"/>
      <w:r>
        <w:rPr>
          <w:rFonts w:ascii="Century Gothic" w:eastAsia="Century Gothic" w:hAnsi="Century Gothic" w:cs="Century Gothic"/>
          <w:color w:val="000000"/>
          <w:sz w:val="20"/>
          <w:szCs w:val="20"/>
        </w:rPr>
        <w:t>Altamore</w:t>
      </w:r>
      <w:proofErr w:type="spellEnd"/>
      <w:r>
        <w:rPr>
          <w:rFonts w:ascii="Century Gothic" w:eastAsia="Century Gothic" w:hAnsi="Century Gothic" w:cs="Century Gothic"/>
          <w:color w:val="000000"/>
          <w:sz w:val="20"/>
          <w:szCs w:val="20"/>
        </w:rPr>
        <w:t xml:space="preserve"> began working on a ministerial contract for this transition period.</w:t>
      </w:r>
    </w:p>
    <w:p w14:paraId="467C335C" w14:textId="77777777" w:rsidR="006155EB" w:rsidRDefault="006155EB">
      <w:pPr>
        <w:pBdr>
          <w:top w:val="nil"/>
          <w:left w:val="nil"/>
          <w:bottom w:val="nil"/>
          <w:right w:val="nil"/>
          <w:between w:val="nil"/>
        </w:pBdr>
        <w:rPr>
          <w:rFonts w:ascii="Century Gothic" w:eastAsia="Century Gothic" w:hAnsi="Century Gothic" w:cs="Century Gothic"/>
          <w:color w:val="000000"/>
          <w:sz w:val="20"/>
          <w:szCs w:val="20"/>
        </w:rPr>
      </w:pPr>
    </w:p>
    <w:p w14:paraId="25CB380D" w14:textId="77777777" w:rsidR="006155EB" w:rsidRDefault="006155EB">
      <w:pPr>
        <w:pBdr>
          <w:top w:val="nil"/>
          <w:left w:val="nil"/>
          <w:bottom w:val="nil"/>
          <w:right w:val="nil"/>
          <w:between w:val="nil"/>
        </w:pBdr>
        <w:rPr>
          <w:rFonts w:ascii="Century Gothic" w:eastAsia="Century Gothic" w:hAnsi="Century Gothic" w:cs="Century Gothic"/>
          <w:color w:val="000000"/>
          <w:sz w:val="20"/>
          <w:szCs w:val="20"/>
        </w:rPr>
      </w:pPr>
    </w:p>
    <w:p w14:paraId="00320638" w14:textId="77777777" w:rsidR="006155EB" w:rsidRDefault="00000000">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Group Discussion</w:t>
      </w:r>
    </w:p>
    <w:p w14:paraId="1A254E5D" w14:textId="77777777" w:rsidR="006155EB" w:rsidRDefault="00000000">
      <w:pPr>
        <w:pBdr>
          <w:top w:val="nil"/>
          <w:left w:val="nil"/>
          <w:bottom w:val="nil"/>
          <w:right w:val="nil"/>
          <w:between w:val="nil"/>
        </w:pBdr>
        <w:rPr>
          <w:rFonts w:ascii="Century Gothic" w:eastAsia="Century Gothic" w:hAnsi="Century Gothic" w:cs="Century Gothic"/>
          <w:color w:val="000000"/>
          <w:sz w:val="20"/>
          <w:szCs w:val="20"/>
        </w:rPr>
      </w:pPr>
      <w:bookmarkStart w:id="0" w:name="_gjdgxs" w:colFirst="0" w:colLast="0"/>
      <w:bookmarkEnd w:id="0"/>
      <w:r>
        <w:rPr>
          <w:rFonts w:ascii="Century Gothic" w:eastAsia="Century Gothic" w:hAnsi="Century Gothic" w:cs="Century Gothic"/>
          <w:color w:val="000000"/>
          <w:sz w:val="20"/>
          <w:szCs w:val="20"/>
        </w:rPr>
        <w:t xml:space="preserve">The Board asked questions about Rev. Hardies 20-year experience at All Souls Church in Washington, DC and his current year as Consulting Minister on Martha’s Vineyard. </w:t>
      </w:r>
    </w:p>
    <w:p w14:paraId="243C0C39" w14:textId="77777777" w:rsidR="006155EB" w:rsidRDefault="006155EB">
      <w:pPr>
        <w:pBdr>
          <w:top w:val="nil"/>
          <w:left w:val="nil"/>
          <w:bottom w:val="nil"/>
          <w:right w:val="nil"/>
          <w:between w:val="nil"/>
        </w:pBdr>
        <w:rPr>
          <w:rFonts w:ascii="Century Gothic" w:eastAsia="Century Gothic" w:hAnsi="Century Gothic" w:cs="Century Gothic"/>
          <w:color w:val="000000"/>
          <w:sz w:val="20"/>
          <w:szCs w:val="20"/>
        </w:rPr>
      </w:pPr>
    </w:p>
    <w:p w14:paraId="2EAD9EA9" w14:textId="77777777" w:rsidR="006155EB" w:rsidRDefault="006155EB">
      <w:pPr>
        <w:pBdr>
          <w:top w:val="nil"/>
          <w:left w:val="nil"/>
          <w:bottom w:val="nil"/>
          <w:right w:val="nil"/>
          <w:between w:val="nil"/>
        </w:pBdr>
        <w:rPr>
          <w:rFonts w:ascii="Century Gothic" w:eastAsia="Century Gothic" w:hAnsi="Century Gothic" w:cs="Century Gothic"/>
          <w:color w:val="000000"/>
          <w:sz w:val="20"/>
          <w:szCs w:val="20"/>
        </w:rPr>
      </w:pPr>
    </w:p>
    <w:p w14:paraId="55AC8F09" w14:textId="77777777" w:rsidR="006155EB" w:rsidRDefault="00000000">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Rev Hardies will be leading a pilgrimage to Camino de Santiago in September thus he would like to start earlier, in mid to late August. Rev Hardies departed the Zoom at 8:20PM. Eileen </w:t>
      </w:r>
      <w:r>
        <w:rPr>
          <w:rFonts w:ascii="Century Gothic" w:eastAsia="Century Gothic" w:hAnsi="Century Gothic" w:cs="Century Gothic"/>
          <w:color w:val="000000"/>
          <w:sz w:val="20"/>
          <w:szCs w:val="20"/>
        </w:rPr>
        <w:lastRenderedPageBreak/>
        <w:t xml:space="preserve">Sullivan joined the Zoom at 8:30PM to give us information about the work on a potential contract with Rev. Hardies. </w:t>
      </w:r>
    </w:p>
    <w:p w14:paraId="57F83DB6" w14:textId="77777777" w:rsidR="006155EB" w:rsidRDefault="006155EB">
      <w:pPr>
        <w:pBdr>
          <w:top w:val="nil"/>
          <w:left w:val="nil"/>
          <w:bottom w:val="nil"/>
          <w:right w:val="nil"/>
          <w:between w:val="nil"/>
        </w:pBdr>
        <w:rPr>
          <w:rFonts w:ascii="Century Gothic" w:eastAsia="Century Gothic" w:hAnsi="Century Gothic" w:cs="Century Gothic"/>
          <w:color w:val="000000"/>
          <w:sz w:val="20"/>
          <w:szCs w:val="20"/>
        </w:rPr>
      </w:pPr>
    </w:p>
    <w:p w14:paraId="6964491B" w14:textId="77777777" w:rsidR="006155EB" w:rsidRDefault="00000000">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 Consideration of Proposed Agreement – Executive Session (voting members) </w:t>
      </w:r>
    </w:p>
    <w:p w14:paraId="4755706B" w14:textId="77777777" w:rsidR="006155EB" w:rsidRDefault="006155EB">
      <w:pPr>
        <w:pBdr>
          <w:top w:val="nil"/>
          <w:left w:val="nil"/>
          <w:bottom w:val="nil"/>
          <w:right w:val="nil"/>
          <w:between w:val="nil"/>
        </w:pBdr>
        <w:rPr>
          <w:rFonts w:ascii="Century Gothic" w:eastAsia="Century Gothic" w:hAnsi="Century Gothic" w:cs="Century Gothic"/>
          <w:b/>
          <w:color w:val="000000"/>
          <w:sz w:val="20"/>
          <w:szCs w:val="20"/>
        </w:rPr>
      </w:pPr>
    </w:p>
    <w:p w14:paraId="33C68A05" w14:textId="77777777" w:rsidR="006155EB" w:rsidRDefault="00000000">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After discussion, the following Motion was made by Sylvia Wheeler and seconded by Jane Stabile: </w:t>
      </w:r>
    </w:p>
    <w:p w14:paraId="62A9B0CA" w14:textId="77777777" w:rsidR="006155EB" w:rsidRDefault="00000000">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“We vote to make an offer to Rev. Dr. Robert M. Hardies according to the contract that has been negotiated and if any substantial changes are made would be referenced back to the board and subject to a background check according to our personnel policy. “ </w:t>
      </w:r>
    </w:p>
    <w:p w14:paraId="22F02075" w14:textId="77777777" w:rsidR="006155EB" w:rsidRDefault="006155EB">
      <w:pPr>
        <w:pBdr>
          <w:top w:val="nil"/>
          <w:left w:val="nil"/>
          <w:bottom w:val="nil"/>
          <w:right w:val="nil"/>
          <w:between w:val="nil"/>
        </w:pBdr>
        <w:rPr>
          <w:rFonts w:ascii="Century Gothic" w:eastAsia="Century Gothic" w:hAnsi="Century Gothic" w:cs="Century Gothic"/>
          <w:color w:val="000000"/>
          <w:sz w:val="20"/>
          <w:szCs w:val="20"/>
        </w:rPr>
      </w:pPr>
    </w:p>
    <w:p w14:paraId="7119F1A2" w14:textId="77777777" w:rsidR="006155EB" w:rsidRDefault="00000000">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All were in favor. No abstentions. </w:t>
      </w:r>
    </w:p>
    <w:p w14:paraId="0B57B87C" w14:textId="77777777" w:rsidR="006155EB" w:rsidRDefault="006155EB">
      <w:pPr>
        <w:pBdr>
          <w:top w:val="nil"/>
          <w:left w:val="nil"/>
          <w:bottom w:val="nil"/>
          <w:right w:val="nil"/>
          <w:between w:val="nil"/>
        </w:pBdr>
        <w:rPr>
          <w:rFonts w:ascii="Century Gothic" w:eastAsia="Century Gothic" w:hAnsi="Century Gothic" w:cs="Century Gothic"/>
          <w:color w:val="000000"/>
          <w:sz w:val="20"/>
          <w:szCs w:val="20"/>
        </w:rPr>
      </w:pPr>
    </w:p>
    <w:p w14:paraId="3F4D1E6D" w14:textId="77777777" w:rsidR="006155EB" w:rsidRDefault="006155EB">
      <w:pPr>
        <w:pBdr>
          <w:top w:val="nil"/>
          <w:left w:val="nil"/>
          <w:bottom w:val="nil"/>
          <w:right w:val="nil"/>
          <w:between w:val="nil"/>
        </w:pBdr>
        <w:rPr>
          <w:rFonts w:ascii="Century Gothic" w:eastAsia="Century Gothic" w:hAnsi="Century Gothic" w:cs="Century Gothic"/>
          <w:color w:val="000000"/>
          <w:sz w:val="20"/>
          <w:szCs w:val="20"/>
        </w:rPr>
      </w:pPr>
    </w:p>
    <w:p w14:paraId="0C9509FA" w14:textId="77777777" w:rsidR="006155EB" w:rsidRDefault="00000000">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Respectfully submitted, </w:t>
      </w:r>
    </w:p>
    <w:p w14:paraId="4CAC6F25" w14:textId="77777777" w:rsidR="006155EB" w:rsidRDefault="00000000">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Carolyn White, Clerk </w:t>
      </w:r>
    </w:p>
    <w:p w14:paraId="0E30C88B" w14:textId="77777777" w:rsidR="006155EB" w:rsidRDefault="006155EB">
      <w:pPr>
        <w:pBdr>
          <w:top w:val="nil"/>
          <w:left w:val="nil"/>
          <w:bottom w:val="nil"/>
          <w:right w:val="nil"/>
          <w:between w:val="nil"/>
        </w:pBdr>
        <w:spacing w:line="276" w:lineRule="auto"/>
        <w:rPr>
          <w:rFonts w:ascii="Century Gothic" w:eastAsia="Century Gothic" w:hAnsi="Century Gothic" w:cs="Century Gothic"/>
          <w:color w:val="000000"/>
          <w:sz w:val="20"/>
          <w:szCs w:val="20"/>
        </w:rPr>
      </w:pPr>
    </w:p>
    <w:p w14:paraId="008A37C5" w14:textId="77777777" w:rsidR="006155EB" w:rsidRDefault="006155EB">
      <w:pPr>
        <w:pBdr>
          <w:top w:val="nil"/>
          <w:left w:val="nil"/>
          <w:bottom w:val="nil"/>
          <w:right w:val="nil"/>
          <w:between w:val="nil"/>
        </w:pBdr>
        <w:spacing w:line="276" w:lineRule="auto"/>
        <w:rPr>
          <w:rFonts w:ascii="Century Gothic" w:eastAsia="Century Gothic" w:hAnsi="Century Gothic" w:cs="Century Gothic"/>
          <w:color w:val="000000"/>
          <w:sz w:val="20"/>
          <w:szCs w:val="20"/>
        </w:rPr>
      </w:pPr>
    </w:p>
    <w:p w14:paraId="518A27AE" w14:textId="77777777" w:rsidR="006155EB" w:rsidRDefault="00000000">
      <w:pPr>
        <w:pBdr>
          <w:top w:val="nil"/>
          <w:left w:val="nil"/>
          <w:bottom w:val="nil"/>
          <w:right w:val="nil"/>
          <w:between w:val="nil"/>
        </w:pBdr>
        <w:spacing w:line="276" w:lineRule="auto"/>
        <w:rPr>
          <w:rFonts w:ascii="Century Gothic" w:eastAsia="Century Gothic" w:hAnsi="Century Gothic" w:cs="Century Gothic"/>
          <w:color w:val="000000"/>
          <w:sz w:val="20"/>
          <w:szCs w:val="20"/>
        </w:rPr>
      </w:pPr>
      <w:bookmarkStart w:id="1" w:name="_30j0zll" w:colFirst="0" w:colLast="0"/>
      <w:bookmarkEnd w:id="1"/>
      <w:r>
        <w:rPr>
          <w:rFonts w:ascii="Century Gothic" w:eastAsia="Century Gothic" w:hAnsi="Century Gothic" w:cs="Century Gothic"/>
          <w:color w:val="000000"/>
          <w:sz w:val="20"/>
          <w:szCs w:val="20"/>
        </w:rPr>
        <w:t>Approved by the Governing Board on August 16, 2022</w:t>
      </w:r>
    </w:p>
    <w:p w14:paraId="3C211102" w14:textId="77777777" w:rsidR="006155EB" w:rsidRDefault="00000000">
      <w:pPr>
        <w:pBdr>
          <w:top w:val="nil"/>
          <w:left w:val="nil"/>
          <w:bottom w:val="nil"/>
          <w:right w:val="nil"/>
          <w:between w:val="nil"/>
        </w:pBdr>
        <w:spacing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Carolyn White, Clerk</w:t>
      </w:r>
    </w:p>
    <w:p w14:paraId="5B965404" w14:textId="77777777" w:rsidR="006155EB" w:rsidRDefault="00000000">
      <w:pPr>
        <w:pBdr>
          <w:top w:val="nil"/>
          <w:left w:val="nil"/>
          <w:bottom w:val="nil"/>
          <w:right w:val="nil"/>
          <w:between w:val="nil"/>
        </w:pBdr>
        <w:spacing w:line="276" w:lineRule="auto"/>
        <w:rPr>
          <w:rFonts w:ascii="Century Gothic" w:eastAsia="Century Gothic" w:hAnsi="Century Gothic" w:cs="Century Gothic"/>
          <w:b/>
          <w:color w:val="000000"/>
          <w:sz w:val="20"/>
          <w:szCs w:val="20"/>
          <w:u w:val="single"/>
        </w:rPr>
      </w:pPr>
      <w:r>
        <w:rPr>
          <w:rFonts w:ascii="Century Gothic" w:eastAsia="Century Gothic" w:hAnsi="Century Gothic" w:cs="Century Gothic"/>
          <w:b/>
          <w:color w:val="000000"/>
          <w:sz w:val="20"/>
          <w:szCs w:val="20"/>
          <w:u w:val="single"/>
        </w:rPr>
        <w:t xml:space="preserve">Meeting Materials: </w:t>
      </w:r>
    </w:p>
    <w:p w14:paraId="3121F293" w14:textId="77777777" w:rsidR="006155EB" w:rsidRDefault="00000000">
      <w:pPr>
        <w:pBdr>
          <w:top w:val="nil"/>
          <w:left w:val="nil"/>
          <w:bottom w:val="nil"/>
          <w:right w:val="nil"/>
          <w:between w:val="nil"/>
        </w:pBdr>
        <w:rPr>
          <w:rFonts w:ascii="Century Gothic" w:eastAsia="Century Gothic" w:hAnsi="Century Gothic" w:cs="Century Gothic"/>
          <w:color w:val="000000"/>
          <w:sz w:val="20"/>
          <w:szCs w:val="20"/>
        </w:rPr>
      </w:pPr>
      <w:bookmarkStart w:id="2" w:name="_1fob9te" w:colFirst="0" w:colLast="0"/>
      <w:bookmarkEnd w:id="2"/>
      <w:r>
        <w:rPr>
          <w:rFonts w:ascii="Century Gothic" w:eastAsia="Century Gothic" w:hAnsi="Century Gothic" w:cs="Century Gothic"/>
          <w:color w:val="000000"/>
          <w:sz w:val="20"/>
          <w:szCs w:val="20"/>
        </w:rPr>
        <w:t>Proposal Letter from Rev. Dr. Robert M. Hardies addressed to FCP, June 21, 2022</w:t>
      </w:r>
    </w:p>
    <w:p w14:paraId="7E63B210" w14:textId="77777777" w:rsidR="006155EB" w:rsidRDefault="00000000">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Curriculum Vitae of Rev. Dr. Robert M. Hardies</w:t>
      </w:r>
    </w:p>
    <w:p w14:paraId="51B306A6" w14:textId="77777777" w:rsidR="006155EB" w:rsidRDefault="006155EB">
      <w:pPr>
        <w:pBdr>
          <w:top w:val="nil"/>
          <w:left w:val="nil"/>
          <w:bottom w:val="nil"/>
          <w:right w:val="nil"/>
          <w:between w:val="nil"/>
        </w:pBdr>
        <w:rPr>
          <w:color w:val="000000"/>
        </w:rPr>
      </w:pPr>
    </w:p>
    <w:sectPr w:rsidR="006155EB">
      <w:pgSz w:w="12240" w:h="15840"/>
      <w:pgMar w:top="1440" w:right="144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EB"/>
    <w:rsid w:val="006155EB"/>
    <w:rsid w:val="00DB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1F6C"/>
  <w15:docId w15:val="{CB95B861-9347-4EEC-A727-791EF657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C</dc:creator>
  <cp:lastModifiedBy>Mary Anne C</cp:lastModifiedBy>
  <cp:revision>2</cp:revision>
  <dcterms:created xsi:type="dcterms:W3CDTF">2022-08-19T18:50:00Z</dcterms:created>
  <dcterms:modified xsi:type="dcterms:W3CDTF">2022-08-19T18:50:00Z</dcterms:modified>
</cp:coreProperties>
</file>